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CEEDF" w14:textId="7D8F504C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28478A3F" wp14:editId="5B8F6861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4AE44" w14:textId="77777777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46FE2498" w14:textId="77777777" w:rsidR="00882D54" w:rsidRPr="00003DB2" w:rsidRDefault="00882D54" w:rsidP="00882D54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ECEB669" w14:textId="77777777" w:rsidR="00882D54" w:rsidRPr="00003DB2" w:rsidRDefault="00882D54" w:rsidP="00882D54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B388FCA" w14:textId="77777777" w:rsidR="00882D54" w:rsidRDefault="00882D54" w:rsidP="00882D54">
      <w:pPr>
        <w:jc w:val="center"/>
      </w:pPr>
    </w:p>
    <w:p w14:paraId="43F13AAF" w14:textId="77777777" w:rsidR="00882D54" w:rsidRDefault="00882D54" w:rsidP="00882D5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94DAE83" w14:textId="77777777" w:rsidR="007C608E" w:rsidRDefault="007C608E" w:rsidP="00383568">
      <w:pPr>
        <w:tabs>
          <w:tab w:val="left" w:pos="709"/>
        </w:tabs>
        <w:jc w:val="center"/>
        <w:rPr>
          <w:rFonts w:asciiTheme="majorBidi" w:hAnsiTheme="majorBidi" w:cstheme="majorBidi"/>
          <w:b/>
          <w:bCs/>
          <w:sz w:val="28"/>
        </w:rPr>
      </w:pPr>
      <w:r w:rsidRPr="000C6785">
        <w:rPr>
          <w:rFonts w:asciiTheme="majorBidi" w:hAnsiTheme="majorBidi" w:cstheme="majorBidi"/>
          <w:b/>
          <w:bCs/>
          <w:sz w:val="28"/>
        </w:rPr>
        <w:t>LĒMUMS</w:t>
      </w:r>
    </w:p>
    <w:p w14:paraId="2031DEBD" w14:textId="450C2CC8" w:rsidR="00EC0A5A" w:rsidRPr="00EC0A5A" w:rsidRDefault="00EC0A5A" w:rsidP="00383568">
      <w:pPr>
        <w:tabs>
          <w:tab w:val="left" w:pos="709"/>
        </w:tabs>
        <w:jc w:val="center"/>
        <w:rPr>
          <w:rFonts w:asciiTheme="majorBidi" w:hAnsiTheme="majorBidi" w:cstheme="majorBidi"/>
          <w:sz w:val="22"/>
          <w:szCs w:val="16"/>
        </w:rPr>
      </w:pPr>
      <w:r w:rsidRPr="00EC0A5A">
        <w:rPr>
          <w:rFonts w:asciiTheme="majorBidi" w:hAnsiTheme="majorBidi" w:cstheme="majorBidi"/>
          <w:sz w:val="22"/>
          <w:szCs w:val="16"/>
        </w:rPr>
        <w:t>Attālināti ZOOM platformā</w:t>
      </w:r>
    </w:p>
    <w:p w14:paraId="4531F018" w14:textId="77777777" w:rsidR="00506049" w:rsidRPr="00EB06D6" w:rsidRDefault="00506049" w:rsidP="00383568">
      <w:pPr>
        <w:tabs>
          <w:tab w:val="left" w:pos="709"/>
        </w:tabs>
        <w:rPr>
          <w:rFonts w:asciiTheme="majorBidi" w:hAnsiTheme="majorBidi" w:cstheme="majorBidi"/>
          <w:bCs/>
          <w:iCs/>
          <w:szCs w:val="24"/>
        </w:rPr>
      </w:pPr>
    </w:p>
    <w:p w14:paraId="0F0F2D16" w14:textId="645C9947" w:rsidR="0054725F" w:rsidRPr="000C6785" w:rsidRDefault="00C43989" w:rsidP="00383568">
      <w:pPr>
        <w:tabs>
          <w:tab w:val="left" w:pos="709"/>
        </w:tabs>
        <w:rPr>
          <w:rFonts w:asciiTheme="majorBidi" w:hAnsiTheme="majorBidi" w:cstheme="majorBidi"/>
          <w:bCs/>
          <w:iCs/>
          <w:sz w:val="22"/>
          <w:szCs w:val="22"/>
        </w:rPr>
      </w:pPr>
      <w:r w:rsidRPr="00C43989">
        <w:rPr>
          <w:rFonts w:asciiTheme="majorBidi" w:hAnsiTheme="majorBidi" w:cstheme="majorBidi"/>
          <w:bCs/>
          <w:iCs/>
          <w:sz w:val="22"/>
          <w:szCs w:val="22"/>
        </w:rPr>
        <w:t>26</w:t>
      </w:r>
      <w:r w:rsidR="001057F9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292741" w:rsidRPr="00C43989">
        <w:rPr>
          <w:rFonts w:asciiTheme="majorBidi" w:hAnsiTheme="majorBidi" w:cstheme="majorBidi"/>
          <w:bCs/>
          <w:iCs/>
          <w:sz w:val="22"/>
          <w:szCs w:val="22"/>
        </w:rPr>
        <w:t>0</w:t>
      </w:r>
      <w:r w:rsidR="00EB06D6" w:rsidRPr="00C43989">
        <w:rPr>
          <w:rFonts w:asciiTheme="majorBidi" w:hAnsiTheme="majorBidi" w:cstheme="majorBidi"/>
          <w:bCs/>
          <w:iCs/>
          <w:sz w:val="22"/>
          <w:szCs w:val="22"/>
        </w:rPr>
        <w:t>8</w:t>
      </w:r>
      <w:r w:rsidR="00D47D51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506049" w:rsidRPr="00C43989">
        <w:rPr>
          <w:rFonts w:asciiTheme="majorBidi" w:hAnsiTheme="majorBidi" w:cstheme="majorBidi"/>
          <w:bCs/>
          <w:iCs/>
          <w:sz w:val="22"/>
          <w:szCs w:val="22"/>
        </w:rPr>
        <w:t>202</w:t>
      </w:r>
      <w:r w:rsidR="00864EEC" w:rsidRPr="00C43989">
        <w:rPr>
          <w:rFonts w:asciiTheme="majorBidi" w:hAnsiTheme="majorBidi" w:cstheme="majorBidi"/>
          <w:bCs/>
          <w:iCs/>
          <w:sz w:val="22"/>
          <w:szCs w:val="22"/>
        </w:rPr>
        <w:t>5</w:t>
      </w:r>
      <w:r w:rsidR="0023406F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</w:p>
    <w:p w14:paraId="54415146" w14:textId="6DAF569F" w:rsidR="00055C7B" w:rsidRPr="000C6785" w:rsidRDefault="0054725F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Nr.</w:t>
      </w:r>
      <w:r w:rsidR="002778EA">
        <w:rPr>
          <w:rFonts w:asciiTheme="majorBidi" w:hAnsiTheme="majorBidi" w:cstheme="majorBidi"/>
          <w:sz w:val="22"/>
          <w:szCs w:val="22"/>
        </w:rPr>
        <w:t>12</w:t>
      </w:r>
    </w:p>
    <w:p w14:paraId="68D7D1AE" w14:textId="25ABF4EB" w:rsidR="0054725F" w:rsidRPr="000C6785" w:rsidRDefault="00A66C40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p</w:t>
      </w:r>
      <w:r w:rsidR="002E6FA5" w:rsidRPr="000C6785">
        <w:rPr>
          <w:rFonts w:asciiTheme="majorBidi" w:hAnsiTheme="majorBidi" w:cstheme="majorBidi"/>
          <w:sz w:val="22"/>
          <w:szCs w:val="22"/>
        </w:rPr>
        <w:t>rot. Nr.</w:t>
      </w:r>
      <w:r w:rsidR="002778EA">
        <w:rPr>
          <w:rFonts w:asciiTheme="majorBidi" w:hAnsiTheme="majorBidi" w:cstheme="majorBidi"/>
          <w:sz w:val="22"/>
          <w:szCs w:val="22"/>
        </w:rPr>
        <w:t>2</w:t>
      </w:r>
    </w:p>
    <w:p w14:paraId="2DB0B84D" w14:textId="77777777" w:rsidR="00262974" w:rsidRPr="008360CD" w:rsidRDefault="00262974" w:rsidP="00262974">
      <w:pPr>
        <w:rPr>
          <w:bCs/>
          <w:iCs/>
          <w:szCs w:val="24"/>
        </w:rPr>
      </w:pP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</w:p>
    <w:p w14:paraId="0819887C" w14:textId="77777777" w:rsidR="001110F1" w:rsidRPr="006A50E6" w:rsidRDefault="001110F1" w:rsidP="001110F1">
      <w:pPr>
        <w:pStyle w:val="Paraststmeklis"/>
        <w:rPr>
          <w:i/>
          <w:iCs/>
          <w:lang w:val="lv-LV"/>
        </w:rPr>
      </w:pPr>
      <w:r w:rsidRPr="006A50E6">
        <w:rPr>
          <w:b/>
          <w:i/>
          <w:iCs/>
          <w:lang w:val="lv-LV"/>
        </w:rPr>
        <w:t xml:space="preserve">Par dalību projektā </w:t>
      </w:r>
      <w:bookmarkStart w:id="0" w:name="_Hlk124769829"/>
      <w:r w:rsidRPr="006A50E6">
        <w:rPr>
          <w:b/>
          <w:i/>
          <w:iCs/>
          <w:lang w:val="lv-LV"/>
        </w:rPr>
        <w:t xml:space="preserve"> </w:t>
      </w:r>
      <w:r w:rsidRPr="006A50E6">
        <w:rPr>
          <w:rStyle w:val="selected"/>
          <w:b/>
          <w:bCs/>
          <w:i/>
          <w:iCs/>
          <w:lang w:val="lv-LV"/>
        </w:rPr>
        <w:t xml:space="preserve">"EXIT: Ceļš </w:t>
      </w:r>
      <w:proofErr w:type="spellStart"/>
      <w:r w:rsidRPr="006A50E6">
        <w:rPr>
          <w:rStyle w:val="selected"/>
          <w:b/>
          <w:bCs/>
          <w:i/>
          <w:iCs/>
          <w:lang w:val="lv-LV"/>
        </w:rPr>
        <w:t>jaunuzņēmumiem</w:t>
      </w:r>
      <w:proofErr w:type="spellEnd"/>
      <w:r w:rsidRPr="006A50E6">
        <w:rPr>
          <w:rStyle w:val="selected"/>
          <w:b/>
          <w:bCs/>
          <w:i/>
          <w:iCs/>
          <w:lang w:val="lv-LV"/>
        </w:rPr>
        <w:t xml:space="preserve"> </w:t>
      </w:r>
      <w:proofErr w:type="spellStart"/>
      <w:r w:rsidRPr="006A50E6">
        <w:rPr>
          <w:rStyle w:val="selected"/>
          <w:b/>
          <w:bCs/>
          <w:i/>
          <w:iCs/>
          <w:lang w:val="lv-LV"/>
        </w:rPr>
        <w:t>Centrālbaltijā</w:t>
      </w:r>
      <w:proofErr w:type="spellEnd"/>
      <w:r w:rsidRPr="006A50E6">
        <w:rPr>
          <w:rStyle w:val="selected"/>
          <w:b/>
          <w:bCs/>
          <w:i/>
          <w:iCs/>
          <w:lang w:val="lv-LV"/>
        </w:rPr>
        <w:t>, lai sasniegtu ilgtspējīgu mērogošanu un panākumus."</w:t>
      </w:r>
    </w:p>
    <w:bookmarkEnd w:id="0"/>
    <w:p w14:paraId="5695B145" w14:textId="69670589" w:rsidR="001110F1" w:rsidRPr="00137A15" w:rsidRDefault="001110F1" w:rsidP="001110F1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541A68">
        <w:rPr>
          <w:rFonts w:ascii="Times New Roman" w:hAnsi="Times New Roman" w:cs="Times New Roman"/>
        </w:rPr>
        <w:t xml:space="preserve">Saskaņā ar Zemgales plānošanas reģiona (ZPR) nolikuma 25.18  punktu, kā arī Zemgales plānošanas reģiona attīstības programmas (2021.-2027.) </w:t>
      </w:r>
      <w:r w:rsidRPr="006A50E6">
        <w:rPr>
          <w:rFonts w:ascii="Times New Roman" w:hAnsi="Times New Roman" w:cs="Times New Roman"/>
        </w:rPr>
        <w:t>P3 Prioritāte Uzņēmumu izaugsme un konkurētspēja   RV 3.5. Veicināt konkurētspēju vietējā un globālajā tirgū, R 3.5.3. Veicināt uzņēmumu spēju radīt un pārdot augstas pievienotās vērtības eksportējamas preces un pakalpojumus,  sekmīgi iekļauties globālajās vērtību ķēdēs</w:t>
      </w:r>
      <w:r>
        <w:rPr>
          <w:rFonts w:ascii="Times New Roman" w:hAnsi="Times New Roman" w:cs="Times New Roman"/>
        </w:rPr>
        <w:t xml:space="preserve">, </w:t>
      </w:r>
      <w:r w:rsidR="00137A15">
        <w:rPr>
          <w:rFonts w:ascii="Times New Roman" w:hAnsi="Times New Roman" w:cs="Times New Roman"/>
        </w:rPr>
        <w:t xml:space="preserve">Zemgales plānošanas reģiona attīstības padome </w:t>
      </w:r>
      <w:r w:rsidRPr="00137A15">
        <w:rPr>
          <w:rFonts w:ascii="Times New Roman" w:hAnsi="Times New Roman" w:cs="Times New Roman"/>
          <w:b/>
          <w:bCs/>
        </w:rPr>
        <w:t>n o l e m j:</w:t>
      </w:r>
    </w:p>
    <w:p w14:paraId="47BE950F" w14:textId="77777777" w:rsidR="001110F1" w:rsidRPr="007C139D" w:rsidRDefault="001110F1" w:rsidP="001110F1">
      <w:pPr>
        <w:jc w:val="both"/>
        <w:rPr>
          <w:szCs w:val="24"/>
        </w:rPr>
      </w:pPr>
    </w:p>
    <w:p w14:paraId="756936FD" w14:textId="77777777" w:rsidR="001110F1" w:rsidRPr="001C45F5" w:rsidRDefault="001110F1" w:rsidP="001110F1">
      <w:pPr>
        <w:pStyle w:val="Paraststmeklis"/>
        <w:rPr>
          <w:lang w:val="lv-LV"/>
        </w:rPr>
      </w:pPr>
      <w:r w:rsidRPr="007C139D">
        <w:rPr>
          <w:lang w:val="lv-LV"/>
        </w:rPr>
        <w:t>1.</w:t>
      </w:r>
      <w:r w:rsidRPr="007C139D">
        <w:rPr>
          <w:lang w:val="lv-LV"/>
        </w:rPr>
        <w:tab/>
        <w:t xml:space="preserve">Atbalstīt Zemgales plānošanas reģiona piedalīšanos projektā </w:t>
      </w:r>
      <w:r w:rsidRPr="00284E49">
        <w:rPr>
          <w:rStyle w:val="selected"/>
          <w:b/>
          <w:bCs/>
          <w:lang w:val="lv-LV"/>
        </w:rPr>
        <w:t xml:space="preserve">"EXIT: Ceļš </w:t>
      </w:r>
      <w:proofErr w:type="spellStart"/>
      <w:r w:rsidRPr="00284E49">
        <w:rPr>
          <w:rStyle w:val="selected"/>
          <w:b/>
          <w:bCs/>
          <w:lang w:val="lv-LV"/>
        </w:rPr>
        <w:t>jaunuzņēmumiem</w:t>
      </w:r>
      <w:proofErr w:type="spellEnd"/>
      <w:r w:rsidRPr="00284E49">
        <w:rPr>
          <w:rStyle w:val="selected"/>
          <w:b/>
          <w:bCs/>
          <w:lang w:val="lv-LV"/>
        </w:rPr>
        <w:t xml:space="preserve"> </w:t>
      </w:r>
      <w:proofErr w:type="spellStart"/>
      <w:r w:rsidRPr="00284E49">
        <w:rPr>
          <w:rStyle w:val="selected"/>
          <w:b/>
          <w:bCs/>
          <w:lang w:val="lv-LV"/>
        </w:rPr>
        <w:t>Centrālbaltijā</w:t>
      </w:r>
      <w:proofErr w:type="spellEnd"/>
      <w:r w:rsidRPr="00284E49">
        <w:rPr>
          <w:rStyle w:val="selected"/>
          <w:b/>
          <w:bCs/>
          <w:lang w:val="lv-LV"/>
        </w:rPr>
        <w:t>, lai sasniegtu ilgtspējīgu mērogošanu un panākumus</w:t>
      </w:r>
      <w:r>
        <w:rPr>
          <w:rStyle w:val="selected"/>
          <w:b/>
          <w:bCs/>
          <w:lang w:val="lv-LV"/>
        </w:rPr>
        <w:t xml:space="preserve">”, </w:t>
      </w:r>
      <w:r w:rsidRPr="007C139D">
        <w:rPr>
          <w:lang w:val="lv-LV"/>
        </w:rPr>
        <w:t xml:space="preserve">kā </w:t>
      </w:r>
      <w:r>
        <w:rPr>
          <w:lang w:val="lv-LV"/>
        </w:rPr>
        <w:t>vadošajam</w:t>
      </w:r>
      <w:r w:rsidRPr="007C139D">
        <w:rPr>
          <w:lang w:val="lv-LV"/>
        </w:rPr>
        <w:t xml:space="preserve"> partnerim. </w:t>
      </w:r>
    </w:p>
    <w:p w14:paraId="606F803E" w14:textId="77777777" w:rsidR="001110F1" w:rsidRPr="001C1C08" w:rsidRDefault="001110F1" w:rsidP="001110F1">
      <w:pPr>
        <w:jc w:val="both"/>
        <w:rPr>
          <w:szCs w:val="24"/>
        </w:rPr>
      </w:pPr>
      <w:r w:rsidRPr="007C139D">
        <w:rPr>
          <w:szCs w:val="24"/>
        </w:rPr>
        <w:t>2.</w:t>
      </w:r>
      <w:r w:rsidRPr="007C139D">
        <w:rPr>
          <w:szCs w:val="24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</w:rPr>
        <w:t>V.Veips</w:t>
      </w:r>
      <w:proofErr w:type="spellEnd"/>
      <w:r w:rsidRPr="007C139D">
        <w:rPr>
          <w:szCs w:val="24"/>
        </w:rPr>
        <w:t>) nodrošināt projekta pieteikuma sagatavošanu un iesniegšan</w:t>
      </w:r>
      <w:r>
        <w:rPr>
          <w:szCs w:val="24"/>
        </w:rPr>
        <w:t>u</w:t>
      </w:r>
      <w:bookmarkStart w:id="1" w:name="_Hlk121826009"/>
      <w:r>
        <w:rPr>
          <w:szCs w:val="24"/>
        </w:rPr>
        <w:t xml:space="preserve"> </w:t>
      </w:r>
      <w:bookmarkEnd w:id="1"/>
      <w:r w:rsidRPr="001C1C08">
        <w:rPr>
          <w:szCs w:val="24"/>
        </w:rPr>
        <w:t xml:space="preserve">INTERREG Centrālā Baltijas jūras reģiona programma 2021.-2027.gadam </w:t>
      </w:r>
      <w:r w:rsidRPr="00960D24">
        <w:rPr>
          <w:szCs w:val="24"/>
        </w:rPr>
        <w:t>ietvaros.</w:t>
      </w:r>
    </w:p>
    <w:p w14:paraId="3097BFF0" w14:textId="77777777" w:rsidR="001110F1" w:rsidRDefault="001110F1" w:rsidP="001110F1">
      <w:pPr>
        <w:jc w:val="both"/>
        <w:rPr>
          <w:color w:val="FF0000"/>
          <w:szCs w:val="24"/>
        </w:rPr>
      </w:pPr>
    </w:p>
    <w:p w14:paraId="48AB25DD" w14:textId="77777777" w:rsidR="001110F1" w:rsidRPr="0004436F" w:rsidRDefault="001110F1" w:rsidP="001110F1">
      <w:pPr>
        <w:pStyle w:val="Paraststmeklis"/>
        <w:rPr>
          <w:lang w:val="lv-LV"/>
        </w:rPr>
      </w:pPr>
      <w:r w:rsidRPr="0004436F">
        <w:rPr>
          <w:i/>
          <w:lang w:val="lv-LV"/>
        </w:rPr>
        <w:t>Pielikums:</w:t>
      </w:r>
      <w:r w:rsidRPr="0004436F">
        <w:rPr>
          <w:lang w:val="lv-LV"/>
        </w:rPr>
        <w:t xml:space="preserve">  Projekta </w:t>
      </w:r>
      <w:r w:rsidRPr="00541A68">
        <w:rPr>
          <w:bCs/>
          <w:lang w:val="lv-LV" w:eastAsia="lv-LV"/>
        </w:rPr>
        <w:t>“</w:t>
      </w:r>
      <w:r w:rsidRPr="00284E49">
        <w:rPr>
          <w:rStyle w:val="selected"/>
          <w:b/>
          <w:bCs/>
          <w:lang w:val="lv-LV"/>
        </w:rPr>
        <w:t>"</w:t>
      </w:r>
      <w:r w:rsidRPr="006A50E6">
        <w:rPr>
          <w:rStyle w:val="selected"/>
          <w:lang w:val="lv-LV"/>
        </w:rPr>
        <w:t xml:space="preserve">EXIT: Ceļš </w:t>
      </w:r>
      <w:proofErr w:type="spellStart"/>
      <w:r w:rsidRPr="006A50E6">
        <w:rPr>
          <w:rStyle w:val="selected"/>
          <w:lang w:val="lv-LV"/>
        </w:rPr>
        <w:t>jaunuzņēmumiem</w:t>
      </w:r>
      <w:proofErr w:type="spellEnd"/>
      <w:r w:rsidRPr="006A50E6">
        <w:rPr>
          <w:rStyle w:val="selected"/>
          <w:lang w:val="lv-LV"/>
        </w:rPr>
        <w:t xml:space="preserve"> </w:t>
      </w:r>
      <w:proofErr w:type="spellStart"/>
      <w:r w:rsidRPr="006A50E6">
        <w:rPr>
          <w:rStyle w:val="selected"/>
          <w:lang w:val="lv-LV"/>
        </w:rPr>
        <w:t>Centrālbaltijā</w:t>
      </w:r>
      <w:proofErr w:type="spellEnd"/>
      <w:r w:rsidRPr="006A50E6">
        <w:rPr>
          <w:rStyle w:val="selected"/>
          <w:lang w:val="lv-LV"/>
        </w:rPr>
        <w:t>, lai sasniegtu ilgtspējīgu mērogošanu un panākumus</w:t>
      </w:r>
      <w:r w:rsidRPr="006A50E6">
        <w:rPr>
          <w:lang w:val="lv-LV" w:eastAsia="lv-LV"/>
        </w:rPr>
        <w:t xml:space="preserve">” </w:t>
      </w:r>
      <w:r w:rsidRPr="006A50E6">
        <w:rPr>
          <w:lang w:val="lv-LV"/>
        </w:rPr>
        <w:t>informācija</w:t>
      </w:r>
      <w:r w:rsidRPr="0004436F">
        <w:rPr>
          <w:lang w:val="lv-LV"/>
        </w:rPr>
        <w:t xml:space="preserve"> uz 5 lapām.</w:t>
      </w:r>
    </w:p>
    <w:p w14:paraId="17EA3031" w14:textId="77777777" w:rsidR="00262974" w:rsidRPr="00E521E5" w:rsidRDefault="00262974" w:rsidP="00262974">
      <w:pPr>
        <w:jc w:val="both"/>
        <w:rPr>
          <w:szCs w:val="24"/>
        </w:rPr>
      </w:pPr>
    </w:p>
    <w:p w14:paraId="0E47985A" w14:textId="77777777" w:rsidR="00262974" w:rsidRPr="00E521E5" w:rsidRDefault="00262974" w:rsidP="00262974">
      <w:pPr>
        <w:jc w:val="both"/>
        <w:rPr>
          <w:szCs w:val="24"/>
        </w:rPr>
      </w:pPr>
    </w:p>
    <w:p w14:paraId="6BAC7249" w14:textId="77777777" w:rsidR="00262974" w:rsidRPr="00E521E5" w:rsidRDefault="00262974" w:rsidP="00262974">
      <w:pPr>
        <w:jc w:val="both"/>
        <w:rPr>
          <w:szCs w:val="24"/>
        </w:rPr>
      </w:pPr>
      <w:r w:rsidRPr="00E521E5">
        <w:rPr>
          <w:szCs w:val="24"/>
        </w:rPr>
        <w:t>Padomes priekšsēdētājs</w:t>
      </w:r>
      <w:r w:rsidRPr="00E521E5">
        <w:rPr>
          <w:szCs w:val="24"/>
        </w:rPr>
        <w:tab/>
      </w:r>
      <w:r w:rsidRPr="00E521E5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521E5">
        <w:rPr>
          <w:szCs w:val="24"/>
        </w:rPr>
        <w:tab/>
      </w:r>
      <w:r>
        <w:rPr>
          <w:szCs w:val="24"/>
        </w:rPr>
        <w:t>L.LĪDUMS</w:t>
      </w:r>
    </w:p>
    <w:p w14:paraId="6510AABC" w14:textId="77777777" w:rsidR="00262974" w:rsidRPr="00E521E5" w:rsidRDefault="00262974" w:rsidP="00262974">
      <w:pPr>
        <w:rPr>
          <w:color w:val="000000"/>
          <w:szCs w:val="24"/>
        </w:rPr>
      </w:pPr>
    </w:p>
    <w:p w14:paraId="4B72CFB4" w14:textId="77777777" w:rsidR="00262974" w:rsidRPr="00E521E5" w:rsidRDefault="00262974" w:rsidP="00262974">
      <w:pPr>
        <w:rPr>
          <w:color w:val="000000"/>
          <w:szCs w:val="24"/>
        </w:rPr>
      </w:pPr>
      <w:r w:rsidRPr="00E521E5">
        <w:rPr>
          <w:i/>
          <w:color w:val="000000"/>
          <w:szCs w:val="24"/>
          <w:u w:val="single"/>
        </w:rPr>
        <w:t>Izsūtīt:</w:t>
      </w:r>
      <w:r w:rsidRPr="00E521E5">
        <w:rPr>
          <w:i/>
          <w:color w:val="000000"/>
          <w:szCs w:val="24"/>
        </w:rPr>
        <w:t xml:space="preserve"> lietā.</w:t>
      </w:r>
    </w:p>
    <w:p w14:paraId="0E970B54" w14:textId="77777777" w:rsidR="00262974" w:rsidRPr="00E521E5" w:rsidRDefault="00262974" w:rsidP="00262974">
      <w:pPr>
        <w:rPr>
          <w:i/>
          <w:szCs w:val="24"/>
        </w:rPr>
      </w:pPr>
    </w:p>
    <w:p w14:paraId="539A4E4F" w14:textId="77777777" w:rsidR="00262974" w:rsidRPr="00E521E5" w:rsidRDefault="00262974" w:rsidP="00262974">
      <w:pPr>
        <w:pStyle w:val="Bezatstarpm"/>
        <w:rPr>
          <w:b/>
          <w:i/>
          <w:u w:val="single"/>
        </w:rPr>
      </w:pPr>
    </w:p>
    <w:p w14:paraId="61BB20C3" w14:textId="3327E426" w:rsidR="00262974" w:rsidRDefault="00262974" w:rsidP="00262974">
      <w:pPr>
        <w:rPr>
          <w:b/>
          <w:i/>
          <w:szCs w:val="24"/>
          <w:u w:val="single"/>
          <w:lang w:eastAsia="lv-LV"/>
        </w:rPr>
      </w:pPr>
    </w:p>
    <w:sectPr w:rsidR="00262974" w:rsidSect="00882D54">
      <w:pgSz w:w="11906" w:h="16838"/>
      <w:pgMar w:top="1134" w:right="1274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E6504" w14:textId="77777777" w:rsidR="0013684B" w:rsidRDefault="0013684B">
      <w:r>
        <w:separator/>
      </w:r>
    </w:p>
  </w:endnote>
  <w:endnote w:type="continuationSeparator" w:id="0">
    <w:p w14:paraId="0ECE95E0" w14:textId="77777777" w:rsidR="0013684B" w:rsidRDefault="00136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70BDC" w14:textId="77777777" w:rsidR="0013684B" w:rsidRDefault="0013684B">
      <w:r>
        <w:separator/>
      </w:r>
    </w:p>
  </w:footnote>
  <w:footnote w:type="continuationSeparator" w:id="0">
    <w:p w14:paraId="109F47A2" w14:textId="77777777" w:rsidR="0013684B" w:rsidRDefault="00136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5BBA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29"/>
    <w:rsid w:val="000A24E0"/>
    <w:rsid w:val="000A4CAC"/>
    <w:rsid w:val="000A6AE3"/>
    <w:rsid w:val="000B7392"/>
    <w:rsid w:val="000C222E"/>
    <w:rsid w:val="000C6785"/>
    <w:rsid w:val="000C7652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0F1"/>
    <w:rsid w:val="00111115"/>
    <w:rsid w:val="00116C05"/>
    <w:rsid w:val="0011728D"/>
    <w:rsid w:val="001172AD"/>
    <w:rsid w:val="00123E9C"/>
    <w:rsid w:val="00125D1E"/>
    <w:rsid w:val="00126A9A"/>
    <w:rsid w:val="00132740"/>
    <w:rsid w:val="0013684B"/>
    <w:rsid w:val="00137A15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518F"/>
    <w:rsid w:val="00197878"/>
    <w:rsid w:val="001A5427"/>
    <w:rsid w:val="001B0589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482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2974"/>
    <w:rsid w:val="0026594A"/>
    <w:rsid w:val="002778EA"/>
    <w:rsid w:val="0028452E"/>
    <w:rsid w:val="00285D06"/>
    <w:rsid w:val="0028722D"/>
    <w:rsid w:val="00290E05"/>
    <w:rsid w:val="00292741"/>
    <w:rsid w:val="002945DD"/>
    <w:rsid w:val="002964CE"/>
    <w:rsid w:val="002A53A9"/>
    <w:rsid w:val="002B092E"/>
    <w:rsid w:val="002B6B85"/>
    <w:rsid w:val="002C0AB2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076"/>
    <w:rsid w:val="002F3BF0"/>
    <w:rsid w:val="002F3EF4"/>
    <w:rsid w:val="002F45AB"/>
    <w:rsid w:val="002F63D6"/>
    <w:rsid w:val="002F6A53"/>
    <w:rsid w:val="002F7BDC"/>
    <w:rsid w:val="003002F2"/>
    <w:rsid w:val="00300308"/>
    <w:rsid w:val="003010F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91D"/>
    <w:rsid w:val="003D21AC"/>
    <w:rsid w:val="003D25F1"/>
    <w:rsid w:val="003D2C86"/>
    <w:rsid w:val="003D435A"/>
    <w:rsid w:val="003D7592"/>
    <w:rsid w:val="003E1682"/>
    <w:rsid w:val="003E7F33"/>
    <w:rsid w:val="003F339D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2377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69F7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1901"/>
    <w:rsid w:val="005C5B61"/>
    <w:rsid w:val="005C6FAA"/>
    <w:rsid w:val="005C6FFF"/>
    <w:rsid w:val="005D157D"/>
    <w:rsid w:val="005D78D6"/>
    <w:rsid w:val="005D79B9"/>
    <w:rsid w:val="005E0D9C"/>
    <w:rsid w:val="005E2237"/>
    <w:rsid w:val="005E4230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579F"/>
    <w:rsid w:val="00681360"/>
    <w:rsid w:val="00684B14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E6677"/>
    <w:rsid w:val="006F2E2B"/>
    <w:rsid w:val="006F5787"/>
    <w:rsid w:val="00700F81"/>
    <w:rsid w:val="007026E6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4316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2D54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60CD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23D1F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97B79"/>
    <w:rsid w:val="00AA7012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AA7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DF1"/>
    <w:rsid w:val="00BB2FEA"/>
    <w:rsid w:val="00BB6FEF"/>
    <w:rsid w:val="00BC1E8C"/>
    <w:rsid w:val="00BC2657"/>
    <w:rsid w:val="00BC4423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24EC"/>
    <w:rsid w:val="00C1468C"/>
    <w:rsid w:val="00C157B3"/>
    <w:rsid w:val="00C4337E"/>
    <w:rsid w:val="00C43989"/>
    <w:rsid w:val="00C441D6"/>
    <w:rsid w:val="00C46A05"/>
    <w:rsid w:val="00C51EE6"/>
    <w:rsid w:val="00C60208"/>
    <w:rsid w:val="00C63952"/>
    <w:rsid w:val="00C648B6"/>
    <w:rsid w:val="00C70368"/>
    <w:rsid w:val="00C71349"/>
    <w:rsid w:val="00C7334D"/>
    <w:rsid w:val="00C7393B"/>
    <w:rsid w:val="00C742CA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134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1F20"/>
    <w:rsid w:val="00D22AB9"/>
    <w:rsid w:val="00D24E07"/>
    <w:rsid w:val="00D451BF"/>
    <w:rsid w:val="00D47D51"/>
    <w:rsid w:val="00D55B3C"/>
    <w:rsid w:val="00D5796A"/>
    <w:rsid w:val="00D614E4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4A9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06D6"/>
    <w:rsid w:val="00EB2767"/>
    <w:rsid w:val="00EC0A5A"/>
    <w:rsid w:val="00EC1248"/>
    <w:rsid w:val="00EC2204"/>
    <w:rsid w:val="00EC2AA4"/>
    <w:rsid w:val="00EC39FD"/>
    <w:rsid w:val="00EC62C8"/>
    <w:rsid w:val="00EC7A39"/>
    <w:rsid w:val="00ED33C2"/>
    <w:rsid w:val="00ED5B19"/>
    <w:rsid w:val="00EE3A92"/>
    <w:rsid w:val="00EE60F1"/>
    <w:rsid w:val="00EF5F77"/>
    <w:rsid w:val="00EF6659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D40D4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uiPriority w:val="99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uiPriority w:val="59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882D54"/>
    <w:rPr>
      <w:rFonts w:ascii="Times New Roman BaltRim" w:hAnsi="Times New Roman BaltRim"/>
      <w:sz w:val="24"/>
      <w:lang w:val="lv-LV"/>
    </w:rPr>
  </w:style>
  <w:style w:type="paragraph" w:styleId="Bezatstarpm">
    <w:name w:val="No Spacing"/>
    <w:uiPriority w:val="1"/>
    <w:qFormat/>
    <w:rsid w:val="00262974"/>
    <w:rPr>
      <w:rFonts w:eastAsia="Calibri"/>
      <w:sz w:val="24"/>
      <w:szCs w:val="24"/>
      <w:lang w:val="lv-LV" w:eastAsia="lv-LV"/>
    </w:rPr>
  </w:style>
  <w:style w:type="paragraph" w:customStyle="1" w:styleId="Default">
    <w:name w:val="Default"/>
    <w:rsid w:val="0026297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lv-LV"/>
    </w:rPr>
  </w:style>
  <w:style w:type="character" w:customStyle="1" w:styleId="selected">
    <w:name w:val="selected"/>
    <w:basedOn w:val="Noklusjumarindkopasfonts"/>
    <w:rsid w:val="00111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2025-09-15T11:06:00Z</cp:lastPrinted>
  <dcterms:created xsi:type="dcterms:W3CDTF">2026-02-10T08:28:00Z</dcterms:created>
  <dcterms:modified xsi:type="dcterms:W3CDTF">2026-02-10T08:28:00Z</dcterms:modified>
</cp:coreProperties>
</file>